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48" w:rsidRDefault="00215CDC" w:rsidP="005A1909">
      <w:pPr>
        <w:pStyle w:val="Heading1"/>
        <w:spacing w:before="68"/>
        <w:ind w:left="1134" w:right="1134"/>
        <w:jc w:val="center"/>
        <w:rPr>
          <w:u w:val="none"/>
        </w:rPr>
      </w:pPr>
      <w:r>
        <w:rPr>
          <w:u w:val="none"/>
        </w:rPr>
        <w:t>T.C.</w:t>
      </w:r>
    </w:p>
    <w:p w:rsidR="002F2048" w:rsidRDefault="00333E91" w:rsidP="005A1909">
      <w:pPr>
        <w:ind w:left="1134" w:right="1134"/>
        <w:jc w:val="center"/>
        <w:rPr>
          <w:b/>
          <w:sz w:val="24"/>
        </w:rPr>
      </w:pPr>
      <w:r>
        <w:rPr>
          <w:b/>
          <w:sz w:val="24"/>
        </w:rPr>
        <w:t>YENİŞEHİR KAYMAKAMLIĞI</w:t>
      </w:r>
    </w:p>
    <w:p w:rsidR="002F2048" w:rsidRDefault="00215CDC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İlçe Mil</w:t>
      </w:r>
      <w:r w:rsidR="006D2A62">
        <w:rPr>
          <w:b/>
          <w:sz w:val="24"/>
        </w:rPr>
        <w:t>li Eğitim Müdürlüğü</w:t>
      </w:r>
    </w:p>
    <w:p w:rsidR="005A1909" w:rsidRDefault="005A1909" w:rsidP="005A1909">
      <w:pPr>
        <w:spacing w:before="1"/>
        <w:ind w:left="1134" w:right="1134"/>
        <w:jc w:val="center"/>
        <w:rPr>
          <w:b/>
          <w:sz w:val="24"/>
        </w:rPr>
      </w:pPr>
      <w:r>
        <w:rPr>
          <w:b/>
          <w:sz w:val="24"/>
        </w:rPr>
        <w:t>Şehit Mehmet Karaaslan İmam Hatip Ortaokulu</w:t>
      </w:r>
    </w:p>
    <w:p w:rsidR="002F2048" w:rsidRPr="005A1909" w:rsidRDefault="002F2048" w:rsidP="005A1909">
      <w:pPr>
        <w:pStyle w:val="GvdeMetni"/>
        <w:jc w:val="both"/>
        <w:rPr>
          <w:b/>
          <w:sz w:val="20"/>
          <w:szCs w:val="20"/>
        </w:rPr>
      </w:pPr>
    </w:p>
    <w:p w:rsidR="002F2048" w:rsidRPr="005A1909" w:rsidRDefault="002F2048" w:rsidP="005A1909">
      <w:pPr>
        <w:pStyle w:val="GvdeMetni"/>
        <w:spacing w:before="2"/>
        <w:ind w:left="1134" w:right="1134"/>
        <w:rPr>
          <w:b/>
          <w:sz w:val="20"/>
          <w:szCs w:val="20"/>
        </w:rPr>
      </w:pPr>
    </w:p>
    <w:p w:rsidR="002F2048" w:rsidRPr="00C170F9" w:rsidRDefault="006D2A62" w:rsidP="005A1909">
      <w:pPr>
        <w:pStyle w:val="GvdeMetni"/>
        <w:spacing w:line="237" w:lineRule="auto"/>
        <w:ind w:left="1134" w:right="1134" w:firstLine="708"/>
        <w:jc w:val="both"/>
        <w:rPr>
          <w:sz w:val="18"/>
          <w:szCs w:val="18"/>
        </w:rPr>
      </w:pPr>
      <w:r w:rsidRPr="00C170F9">
        <w:rPr>
          <w:sz w:val="18"/>
          <w:szCs w:val="18"/>
        </w:rPr>
        <w:t xml:space="preserve">Şehit </w:t>
      </w:r>
      <w:r w:rsidR="00333E91" w:rsidRPr="00C170F9">
        <w:rPr>
          <w:sz w:val="18"/>
          <w:szCs w:val="18"/>
        </w:rPr>
        <w:t xml:space="preserve">Mehmet Karaaslan İmam Hatip </w:t>
      </w:r>
      <w:r w:rsidR="005A1909" w:rsidRPr="00C170F9">
        <w:rPr>
          <w:sz w:val="18"/>
          <w:szCs w:val="18"/>
        </w:rPr>
        <w:t>Ortaokulu Müdürlüğünün</w:t>
      </w:r>
      <w:r w:rsidR="00215CDC" w:rsidRPr="00C170F9">
        <w:rPr>
          <w:sz w:val="18"/>
          <w:szCs w:val="18"/>
        </w:rPr>
        <w:t xml:space="preserve"> ihtiyacında kullanılmak üzere a</w:t>
      </w:r>
      <w:r w:rsidR="00FE1D5D" w:rsidRPr="00C170F9">
        <w:rPr>
          <w:sz w:val="18"/>
          <w:szCs w:val="18"/>
        </w:rPr>
        <w:t>şağıda</w:t>
      </w:r>
      <w:r w:rsidR="009D0508">
        <w:rPr>
          <w:sz w:val="18"/>
          <w:szCs w:val="18"/>
        </w:rPr>
        <w:t xml:space="preserve"> özellikleri belirtilen 10(ON</w:t>
      </w:r>
      <w:r w:rsidR="00215CDC" w:rsidRPr="00C170F9">
        <w:rPr>
          <w:sz w:val="18"/>
          <w:szCs w:val="18"/>
        </w:rPr>
        <w:t>) Kalem temizlik ürün ve ekipmanlarının temini düşünülmektedir.</w:t>
      </w:r>
    </w:p>
    <w:p w:rsidR="005A1909" w:rsidRPr="00C170F9" w:rsidRDefault="005A1909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</w:p>
    <w:p w:rsidR="002F2048" w:rsidRPr="00C170F9" w:rsidRDefault="00215CDC" w:rsidP="005A1909">
      <w:pPr>
        <w:pStyle w:val="GvdeMetni"/>
        <w:spacing w:before="1"/>
        <w:ind w:left="1536" w:right="1134" w:firstLine="306"/>
        <w:rPr>
          <w:sz w:val="18"/>
          <w:szCs w:val="18"/>
        </w:rPr>
      </w:pPr>
      <w:r w:rsidRPr="00C170F9">
        <w:rPr>
          <w:sz w:val="18"/>
          <w:szCs w:val="18"/>
        </w:rPr>
        <w:t>Söz konusu iş ile ilgili KDV hariç birim fiyat vermenizi rica ederiz.</w:t>
      </w:r>
    </w:p>
    <w:p w:rsidR="002F2048" w:rsidRPr="00C170F9" w:rsidRDefault="002F2048">
      <w:pPr>
        <w:pStyle w:val="GvdeMetni"/>
        <w:spacing w:before="1"/>
        <w:rPr>
          <w:sz w:val="18"/>
          <w:szCs w:val="18"/>
        </w:rPr>
      </w:pPr>
    </w:p>
    <w:p w:rsidR="005A1909" w:rsidRPr="00C170F9" w:rsidRDefault="005A1909">
      <w:pPr>
        <w:pStyle w:val="Heading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5A1909" w:rsidRPr="00C170F9" w:rsidRDefault="005A1909">
      <w:pPr>
        <w:pStyle w:val="Heading1"/>
        <w:spacing w:before="1"/>
        <w:ind w:left="3582" w:right="3266"/>
        <w:jc w:val="center"/>
        <w:rPr>
          <w:sz w:val="18"/>
          <w:szCs w:val="18"/>
          <w:u w:val="none"/>
        </w:rPr>
      </w:pPr>
    </w:p>
    <w:p w:rsidR="002F2048" w:rsidRPr="00C170F9" w:rsidRDefault="00BD6B6E">
      <w:pPr>
        <w:pStyle w:val="Heading1"/>
        <w:spacing w:before="1"/>
        <w:ind w:left="3582" w:right="3266"/>
        <w:jc w:val="center"/>
        <w:rPr>
          <w:sz w:val="18"/>
          <w:szCs w:val="18"/>
          <w:u w:val="none"/>
        </w:rPr>
      </w:pPr>
      <w:r w:rsidRPr="00C170F9">
        <w:rPr>
          <w:sz w:val="18"/>
          <w:szCs w:val="18"/>
          <w:u w:val="none"/>
        </w:rPr>
        <w:t>BİRİM FİYAT TEKLİF CETVELİ</w:t>
      </w:r>
    </w:p>
    <w:p w:rsidR="002F2048" w:rsidRPr="00C170F9" w:rsidRDefault="002F2048">
      <w:pPr>
        <w:pStyle w:val="GvdeMetni"/>
        <w:rPr>
          <w:b/>
          <w:sz w:val="18"/>
          <w:szCs w:val="18"/>
        </w:rPr>
      </w:pPr>
    </w:p>
    <w:p w:rsidR="002F2048" w:rsidRPr="00C170F9" w:rsidRDefault="002F2048">
      <w:pPr>
        <w:pStyle w:val="GvdeMetni"/>
        <w:spacing w:before="11"/>
        <w:rPr>
          <w:b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0"/>
        <w:gridCol w:w="4753"/>
        <w:gridCol w:w="1489"/>
        <w:gridCol w:w="1681"/>
        <w:gridCol w:w="2005"/>
      </w:tblGrid>
      <w:tr w:rsidR="002F2048" w:rsidRPr="00C170F9">
        <w:trPr>
          <w:trHeight w:val="398"/>
        </w:trPr>
        <w:tc>
          <w:tcPr>
            <w:tcW w:w="6622" w:type="dxa"/>
            <w:gridSpan w:val="3"/>
          </w:tcPr>
          <w:p w:rsidR="002F2048" w:rsidRPr="00C170F9" w:rsidRDefault="00215CDC" w:rsidP="005A1909">
            <w:pPr>
              <w:pStyle w:val="TableParagraph"/>
              <w:spacing w:line="251" w:lineRule="exact"/>
              <w:ind w:left="69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İHTİYAÇ DUYULAN MALZEMENİN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vMerge w:val="restart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02"/>
              <w:ind w:left="62" w:right="230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 FİYATI (K.D.V. HARİÇ)</w:t>
            </w:r>
          </w:p>
        </w:tc>
      </w:tr>
      <w:tr w:rsidR="002F2048" w:rsidRPr="00C170F9">
        <w:trPr>
          <w:trHeight w:val="506"/>
        </w:trPr>
        <w:tc>
          <w:tcPr>
            <w:tcW w:w="380" w:type="dxa"/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4753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9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CİNSİ/TÜRÜ</w:t>
            </w:r>
          </w:p>
        </w:tc>
        <w:tc>
          <w:tcPr>
            <w:tcW w:w="1489" w:type="dxa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line="236" w:lineRule="exact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MİKTAR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125"/>
              <w:ind w:left="65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BİRİM FİYATI</w:t>
            </w:r>
          </w:p>
        </w:tc>
        <w:tc>
          <w:tcPr>
            <w:tcW w:w="2005" w:type="dxa"/>
            <w:vMerge/>
            <w:tcBorders>
              <w:top w:val="nil"/>
              <w:left w:val="single" w:sz="6" w:space="0" w:color="000000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1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Lİ ORTA BOY ÇÖP POŞETİ 55*60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KOLİ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2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 Lİ BÜYÜK BOY ÇÖP POŞETİ 65*70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KOLİ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3</w:t>
            </w:r>
          </w:p>
        </w:tc>
        <w:tc>
          <w:tcPr>
            <w:tcW w:w="4753" w:type="dxa"/>
          </w:tcPr>
          <w:p w:rsidR="002F2048" w:rsidRPr="00C170F9" w:rsidRDefault="006A7421" w:rsidP="00333E9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YÜZEY TEMİZLEYİCİ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 LİTRE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4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CM ORTA BOY MOB TAKIMI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5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PASPAS SAPI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6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ISLAK MOB BEZİ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8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7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61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 LT PLASTİK ÇÖP KOVASI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61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7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8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ORTA BOY ÇEKPAS</w:t>
            </w:r>
          </w:p>
        </w:tc>
        <w:tc>
          <w:tcPr>
            <w:tcW w:w="1489" w:type="dxa"/>
          </w:tcPr>
          <w:p w:rsidR="002F2048" w:rsidRPr="00C170F9" w:rsidRDefault="006A7421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ADET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380" w:type="dxa"/>
          </w:tcPr>
          <w:p w:rsidR="002F2048" w:rsidRPr="00C170F9" w:rsidRDefault="00215CDC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9</w:t>
            </w:r>
          </w:p>
        </w:tc>
        <w:tc>
          <w:tcPr>
            <w:tcW w:w="4753" w:type="dxa"/>
          </w:tcPr>
          <w:p w:rsidR="002F2048" w:rsidRPr="00C170F9" w:rsidRDefault="006A7421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PLASTİK KIVIRCIK HALI</w:t>
            </w:r>
          </w:p>
        </w:tc>
        <w:tc>
          <w:tcPr>
            <w:tcW w:w="1489" w:type="dxa"/>
          </w:tcPr>
          <w:p w:rsidR="002F2048" w:rsidRPr="00C170F9" w:rsidRDefault="000D1EFF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METRE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0D1EFF" w:rsidRPr="00C170F9">
        <w:trPr>
          <w:trHeight w:val="395"/>
        </w:trPr>
        <w:tc>
          <w:tcPr>
            <w:tcW w:w="380" w:type="dxa"/>
          </w:tcPr>
          <w:p w:rsidR="000D1EFF" w:rsidRPr="00C170F9" w:rsidRDefault="000D1EFF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753" w:type="dxa"/>
          </w:tcPr>
          <w:p w:rsidR="000D1EFF" w:rsidRDefault="000D1EFF">
            <w:pPr>
              <w:pStyle w:val="TableParagraph"/>
              <w:spacing w:before="59"/>
              <w:ind w:left="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PLASTİK </w:t>
            </w:r>
            <w:r w:rsidR="009D0508">
              <w:rPr>
                <w:sz w:val="18"/>
                <w:szCs w:val="18"/>
              </w:rPr>
              <w:t>YER KAROSU</w:t>
            </w:r>
          </w:p>
        </w:tc>
        <w:tc>
          <w:tcPr>
            <w:tcW w:w="1489" w:type="dxa"/>
          </w:tcPr>
          <w:p w:rsidR="000D1EFF" w:rsidRDefault="00ED31EE">
            <w:pPr>
              <w:pStyle w:val="TableParagraph"/>
              <w:spacing w:before="59"/>
              <w:ind w:left="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D0508">
              <w:rPr>
                <w:sz w:val="18"/>
                <w:szCs w:val="18"/>
              </w:rPr>
              <w:t xml:space="preserve"> M2</w:t>
            </w:r>
          </w:p>
        </w:tc>
        <w:tc>
          <w:tcPr>
            <w:tcW w:w="1681" w:type="dxa"/>
            <w:tcBorders>
              <w:right w:val="single" w:sz="6" w:space="0" w:color="000000"/>
            </w:tcBorders>
          </w:tcPr>
          <w:p w:rsidR="000D1EFF" w:rsidRPr="00C170F9" w:rsidRDefault="000D1EFF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0D1EFF" w:rsidRPr="00C170F9" w:rsidRDefault="000D1EFF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395"/>
        </w:trPr>
        <w:tc>
          <w:tcPr>
            <w:tcW w:w="5133" w:type="dxa"/>
            <w:gridSpan w:val="2"/>
            <w:vMerge w:val="restart"/>
          </w:tcPr>
          <w:p w:rsidR="002F2048" w:rsidRPr="00C170F9" w:rsidRDefault="002F2048">
            <w:pPr>
              <w:pStyle w:val="TableParagraph"/>
              <w:spacing w:before="9"/>
              <w:rPr>
                <w:b/>
                <w:sz w:val="18"/>
                <w:szCs w:val="18"/>
              </w:rPr>
            </w:pPr>
          </w:p>
          <w:p w:rsidR="002F2048" w:rsidRPr="00C170F9" w:rsidRDefault="00215CDC">
            <w:pPr>
              <w:pStyle w:val="TableParagraph"/>
              <w:spacing w:before="1"/>
              <w:ind w:left="2050" w:right="2045"/>
              <w:jc w:val="center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TOPLAM</w:t>
            </w: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8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YAZIYLA</w:t>
            </w: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59"/>
              <w:ind w:left="62"/>
              <w:rPr>
                <w:b/>
                <w:sz w:val="18"/>
                <w:szCs w:val="18"/>
              </w:rPr>
            </w:pPr>
            <w:r w:rsidRPr="00C170F9">
              <w:rPr>
                <w:b/>
                <w:sz w:val="18"/>
                <w:szCs w:val="18"/>
              </w:rPr>
              <w:t>RAKAMLA</w:t>
            </w:r>
          </w:p>
        </w:tc>
      </w:tr>
      <w:tr w:rsidR="002F2048" w:rsidRPr="00C170F9">
        <w:trPr>
          <w:trHeight w:val="397"/>
        </w:trPr>
        <w:tc>
          <w:tcPr>
            <w:tcW w:w="5133" w:type="dxa"/>
            <w:gridSpan w:val="2"/>
            <w:vMerge/>
            <w:tcBorders>
              <w:top w:val="nil"/>
            </w:tcBorders>
          </w:tcPr>
          <w:p w:rsidR="002F2048" w:rsidRPr="00C170F9" w:rsidRDefault="002F2048">
            <w:pPr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2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2F2048" w:rsidRPr="00C170F9">
        <w:trPr>
          <w:trHeight w:val="827"/>
        </w:trPr>
        <w:tc>
          <w:tcPr>
            <w:tcW w:w="8303" w:type="dxa"/>
            <w:gridSpan w:val="4"/>
            <w:tcBorders>
              <w:right w:val="single" w:sz="6" w:space="0" w:color="000000"/>
            </w:tcBorders>
          </w:tcPr>
          <w:p w:rsidR="002F2048" w:rsidRPr="00C170F9" w:rsidRDefault="002F2048">
            <w:pPr>
              <w:pStyle w:val="TableParagraph"/>
              <w:rPr>
                <w:sz w:val="18"/>
                <w:szCs w:val="18"/>
              </w:rPr>
            </w:pPr>
          </w:p>
        </w:tc>
        <w:tc>
          <w:tcPr>
            <w:tcW w:w="2005" w:type="dxa"/>
            <w:tcBorders>
              <w:left w:val="single" w:sz="6" w:space="0" w:color="000000"/>
            </w:tcBorders>
          </w:tcPr>
          <w:p w:rsidR="002F2048" w:rsidRPr="00C170F9" w:rsidRDefault="00215CDC">
            <w:pPr>
              <w:pStyle w:val="TableParagraph"/>
              <w:spacing w:before="2" w:line="276" w:lineRule="exact"/>
              <w:ind w:left="81" w:right="83"/>
              <w:jc w:val="center"/>
              <w:rPr>
                <w:sz w:val="18"/>
                <w:szCs w:val="18"/>
              </w:rPr>
            </w:pPr>
            <w:r w:rsidRPr="00C170F9">
              <w:rPr>
                <w:sz w:val="18"/>
                <w:szCs w:val="18"/>
              </w:rPr>
              <w:t>Oda/Firmanın Adı veya Ticaret Ünvanı-Kaşe-İmza</w:t>
            </w:r>
          </w:p>
        </w:tc>
      </w:tr>
    </w:tbl>
    <w:p w:rsidR="002F2048" w:rsidRPr="009D0508" w:rsidRDefault="00215CDC" w:rsidP="00C170F9">
      <w:pPr>
        <w:pStyle w:val="GvdeMetni"/>
        <w:spacing w:before="90"/>
        <w:rPr>
          <w:sz w:val="18"/>
          <w:szCs w:val="18"/>
        </w:rPr>
      </w:pPr>
      <w:r w:rsidRPr="009D0508">
        <w:rPr>
          <w:sz w:val="18"/>
          <w:szCs w:val="18"/>
        </w:rPr>
        <w:t>NOT:</w:t>
      </w:r>
    </w:p>
    <w:p w:rsidR="00DA7B47" w:rsidRPr="009D0508" w:rsidRDefault="00215CDC">
      <w:pPr>
        <w:pStyle w:val="GvdeMetni"/>
        <w:ind w:left="480" w:right="281"/>
        <w:rPr>
          <w:sz w:val="18"/>
          <w:szCs w:val="18"/>
        </w:rPr>
      </w:pPr>
      <w:r w:rsidRPr="009D0508">
        <w:rPr>
          <w:sz w:val="18"/>
          <w:szCs w:val="18"/>
        </w:rPr>
        <w:t xml:space="preserve">1- Teklif mektupları kaşeli ve imzalı olarak elden, posta veya faks yolu ile tarafımıza gönderilmelidir. </w:t>
      </w:r>
    </w:p>
    <w:p w:rsidR="002F2048" w:rsidRPr="009D0508" w:rsidRDefault="00215CDC">
      <w:pPr>
        <w:pStyle w:val="GvdeMetni"/>
        <w:ind w:left="480" w:right="281"/>
        <w:rPr>
          <w:sz w:val="18"/>
          <w:szCs w:val="18"/>
        </w:rPr>
      </w:pPr>
      <w:r w:rsidRPr="009D0508">
        <w:rPr>
          <w:sz w:val="18"/>
          <w:szCs w:val="18"/>
        </w:rPr>
        <w:t>2- Ödeme esnasında % 0,948 oranında KDV hariç tutar üzerinden Damga Vergisi kesilecektir.</w:t>
      </w:r>
    </w:p>
    <w:p w:rsidR="009D0508" w:rsidRPr="009D0508" w:rsidRDefault="00215CDC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18"/>
          <w:szCs w:val="18"/>
        </w:rPr>
      </w:pPr>
      <w:r w:rsidRPr="009D0508">
        <w:rPr>
          <w:sz w:val="18"/>
          <w:szCs w:val="18"/>
        </w:rPr>
        <w:t>Nakliye, hamaliye, işçilik vb. giderler yükleniciye ait olup teslimat depo içine elden yapılmalıdır. Kargo ile yapılan teslimat kabul</w:t>
      </w:r>
      <w:r w:rsidRPr="009D0508">
        <w:rPr>
          <w:spacing w:val="-1"/>
          <w:sz w:val="18"/>
          <w:szCs w:val="18"/>
        </w:rPr>
        <w:t xml:space="preserve"> </w:t>
      </w:r>
      <w:r w:rsidRPr="009D0508">
        <w:rPr>
          <w:sz w:val="18"/>
          <w:szCs w:val="18"/>
        </w:rPr>
        <w:t>edilmeyecektir.</w:t>
      </w:r>
    </w:p>
    <w:p w:rsidR="00FE1D5D" w:rsidRPr="009D0508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spacing w:before="72"/>
        <w:ind w:right="394" w:firstLine="0"/>
        <w:jc w:val="both"/>
        <w:rPr>
          <w:sz w:val="18"/>
          <w:szCs w:val="18"/>
        </w:rPr>
      </w:pPr>
      <w:r w:rsidRPr="009D0508">
        <w:rPr>
          <w:sz w:val="18"/>
          <w:szCs w:val="18"/>
        </w:rPr>
        <w:t>Teklif mektupları üzerinde teklif edilen ürünlerin marka ve modeli ile sipariş sonrasında ürünlerin kaç günde teslim edileceği</w:t>
      </w:r>
      <w:r w:rsidRPr="009D0508">
        <w:rPr>
          <w:spacing w:val="-1"/>
          <w:sz w:val="18"/>
          <w:szCs w:val="18"/>
        </w:rPr>
        <w:t xml:space="preserve"> </w:t>
      </w:r>
      <w:r w:rsidRPr="009D0508">
        <w:rPr>
          <w:sz w:val="18"/>
          <w:szCs w:val="18"/>
        </w:rPr>
        <w:t>belirtilmelidir.</w:t>
      </w:r>
    </w:p>
    <w:p w:rsidR="00FE1D5D" w:rsidRPr="009D0508" w:rsidRDefault="00FE1D5D" w:rsidP="00FE1D5D">
      <w:pPr>
        <w:pStyle w:val="ListeParagraf"/>
        <w:numPr>
          <w:ilvl w:val="0"/>
          <w:numId w:val="4"/>
        </w:numPr>
        <w:tabs>
          <w:tab w:val="left" w:pos="740"/>
        </w:tabs>
        <w:ind w:right="727" w:firstLine="0"/>
        <w:jc w:val="both"/>
        <w:rPr>
          <w:sz w:val="18"/>
          <w:szCs w:val="18"/>
        </w:rPr>
      </w:pPr>
      <w:r w:rsidRPr="009D0508">
        <w:rPr>
          <w:sz w:val="18"/>
          <w:szCs w:val="18"/>
        </w:rPr>
        <w:t>Teklif edilen malzemelere ait orijinal katalog var ise teklif mektupları içerisinde getirilmelidir. 6- Teklif edilen ürünler için ihale tarihine kadar idareye numunelerini teslim etmeyen isteklilerin teklifleri değerlendirilmeyecektir. Numuneler kargo ile</w:t>
      </w:r>
      <w:r w:rsidRPr="009D0508">
        <w:rPr>
          <w:spacing w:val="-3"/>
          <w:sz w:val="18"/>
          <w:szCs w:val="18"/>
        </w:rPr>
        <w:t xml:space="preserve"> </w:t>
      </w:r>
      <w:r w:rsidRPr="009D0508">
        <w:rPr>
          <w:sz w:val="18"/>
          <w:szCs w:val="18"/>
        </w:rPr>
        <w:t>gönderilebilir.</w:t>
      </w:r>
    </w:p>
    <w:p w:rsidR="00FE1D5D" w:rsidRPr="009D0508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314" w:firstLine="0"/>
        <w:rPr>
          <w:sz w:val="18"/>
          <w:szCs w:val="18"/>
        </w:rPr>
      </w:pPr>
      <w:r w:rsidRPr="009D0508">
        <w:rPr>
          <w:sz w:val="18"/>
          <w:szCs w:val="18"/>
        </w:rPr>
        <w:t>Muayene sonrası teknik şartnameye uygun olmayan ve muayene kabulü yapılmayan mal/hizmetler kabul</w:t>
      </w:r>
      <w:r w:rsidRPr="009D0508">
        <w:rPr>
          <w:spacing w:val="-1"/>
          <w:sz w:val="18"/>
          <w:szCs w:val="18"/>
        </w:rPr>
        <w:t xml:space="preserve"> </w:t>
      </w:r>
      <w:r w:rsidRPr="009D0508">
        <w:rPr>
          <w:sz w:val="18"/>
          <w:szCs w:val="18"/>
        </w:rPr>
        <w:t>edilmeyecektir.</w:t>
      </w:r>
    </w:p>
    <w:p w:rsidR="00FE1D5D" w:rsidRPr="009D0508" w:rsidRDefault="00FE1D5D" w:rsidP="00FE1D5D">
      <w:pPr>
        <w:pStyle w:val="ListeParagraf"/>
        <w:numPr>
          <w:ilvl w:val="0"/>
          <w:numId w:val="3"/>
        </w:numPr>
        <w:tabs>
          <w:tab w:val="left" w:pos="682"/>
        </w:tabs>
        <w:spacing w:before="2" w:line="237" w:lineRule="auto"/>
        <w:ind w:right="796" w:firstLine="0"/>
        <w:rPr>
          <w:sz w:val="18"/>
          <w:szCs w:val="18"/>
        </w:rPr>
      </w:pPr>
      <w:r w:rsidRPr="009D0508">
        <w:rPr>
          <w:sz w:val="18"/>
          <w:szCs w:val="18"/>
        </w:rPr>
        <w:t>Teklif veren firmalar vermiş olduğu teklif ile birlikte teknik şartnameyi kabul ve taahhüt etmiş sayılır.</w:t>
      </w:r>
    </w:p>
    <w:p w:rsidR="00FE1D5D" w:rsidRPr="009D0508" w:rsidRDefault="00FE1D5D" w:rsidP="00FE1D5D">
      <w:pPr>
        <w:pStyle w:val="ListeParagraf"/>
        <w:numPr>
          <w:ilvl w:val="0"/>
          <w:numId w:val="3"/>
        </w:numPr>
        <w:tabs>
          <w:tab w:val="left" w:pos="740"/>
        </w:tabs>
        <w:spacing w:before="1"/>
        <w:ind w:right="282" w:firstLine="0"/>
        <w:rPr>
          <w:sz w:val="18"/>
          <w:szCs w:val="18"/>
        </w:rPr>
      </w:pPr>
      <w:r w:rsidRPr="009D0508">
        <w:rPr>
          <w:sz w:val="18"/>
          <w:szCs w:val="18"/>
        </w:rPr>
        <w:t>Muayene komisyonu değerlendirdikten sonra mal alınacak ve ödeme 10 gün içerisinde yapılacaktır 10- Teklifler Türk Lirası üzerinden ve KDV hariç</w:t>
      </w:r>
      <w:r w:rsidRPr="009D0508">
        <w:rPr>
          <w:spacing w:val="-3"/>
          <w:sz w:val="18"/>
          <w:szCs w:val="18"/>
        </w:rPr>
        <w:t xml:space="preserve"> </w:t>
      </w:r>
      <w:r w:rsidRPr="009D0508">
        <w:rPr>
          <w:sz w:val="18"/>
          <w:szCs w:val="18"/>
        </w:rPr>
        <w:t>verilecektir.</w:t>
      </w:r>
    </w:p>
    <w:p w:rsidR="00FE1D5D" w:rsidRPr="009D0508" w:rsidRDefault="00FE1D5D" w:rsidP="00FE1D5D">
      <w:pPr>
        <w:pStyle w:val="Heading1"/>
        <w:numPr>
          <w:ilvl w:val="0"/>
          <w:numId w:val="2"/>
        </w:numPr>
        <w:tabs>
          <w:tab w:val="left" w:pos="860"/>
        </w:tabs>
        <w:rPr>
          <w:sz w:val="18"/>
          <w:szCs w:val="18"/>
          <w:u w:val="none"/>
        </w:rPr>
      </w:pPr>
      <w:r w:rsidRPr="009D0508">
        <w:rPr>
          <w:b w:val="0"/>
          <w:color w:val="FF0000"/>
          <w:spacing w:val="-60"/>
          <w:sz w:val="18"/>
          <w:szCs w:val="18"/>
          <w:u w:val="none"/>
        </w:rPr>
        <w:t xml:space="preserve"> </w:t>
      </w:r>
      <w:r w:rsidRPr="009D0508">
        <w:rPr>
          <w:color w:val="FF0000"/>
          <w:sz w:val="18"/>
          <w:szCs w:val="18"/>
          <w:u w:val="thick" w:color="FF0000"/>
        </w:rPr>
        <w:t>Teklifler KALEM bazında</w:t>
      </w:r>
      <w:r w:rsidRPr="009D0508">
        <w:rPr>
          <w:color w:val="FF0000"/>
          <w:spacing w:val="57"/>
          <w:sz w:val="18"/>
          <w:szCs w:val="18"/>
          <w:u w:val="thick" w:color="FF0000"/>
        </w:rPr>
        <w:t xml:space="preserve"> </w:t>
      </w:r>
      <w:r w:rsidRPr="009D0508">
        <w:rPr>
          <w:color w:val="FF0000"/>
          <w:sz w:val="18"/>
          <w:szCs w:val="18"/>
          <w:u w:val="thick" w:color="FF0000"/>
        </w:rPr>
        <w:t>değerlendirilecektir</w:t>
      </w:r>
    </w:p>
    <w:p w:rsidR="00FE1D5D" w:rsidRPr="009D0508" w:rsidRDefault="00E578B5" w:rsidP="00FE1D5D">
      <w:pPr>
        <w:pStyle w:val="ListeParagraf"/>
        <w:numPr>
          <w:ilvl w:val="0"/>
          <w:numId w:val="2"/>
        </w:numPr>
        <w:tabs>
          <w:tab w:val="left" w:pos="860"/>
        </w:tabs>
        <w:rPr>
          <w:b/>
          <w:color w:val="FF0000"/>
          <w:sz w:val="18"/>
          <w:szCs w:val="18"/>
        </w:rPr>
      </w:pPr>
      <w:r w:rsidRPr="009D0508">
        <w:rPr>
          <w:b/>
          <w:color w:val="FF0000"/>
          <w:sz w:val="18"/>
          <w:szCs w:val="18"/>
          <w:u w:val="thick" w:color="FF0000"/>
        </w:rPr>
        <w:t>TEKLİFLE</w:t>
      </w:r>
      <w:r w:rsidR="000957A1">
        <w:rPr>
          <w:b/>
          <w:color w:val="FF0000"/>
          <w:sz w:val="18"/>
          <w:szCs w:val="18"/>
          <w:u w:val="thick" w:color="FF0000"/>
        </w:rPr>
        <w:t>RİNİZİ EN GEÇ 17</w:t>
      </w:r>
      <w:r w:rsidR="00A359F3" w:rsidRPr="009D0508">
        <w:rPr>
          <w:b/>
          <w:color w:val="FF0000"/>
          <w:sz w:val="18"/>
          <w:szCs w:val="18"/>
          <w:u w:val="thick" w:color="FF0000"/>
        </w:rPr>
        <w:t>.08.2023</w:t>
      </w:r>
      <w:r w:rsidR="00F8714C" w:rsidRPr="009D0508">
        <w:rPr>
          <w:b/>
          <w:color w:val="FF0000"/>
          <w:sz w:val="18"/>
          <w:szCs w:val="18"/>
          <w:u w:val="thick" w:color="FF0000"/>
        </w:rPr>
        <w:t xml:space="preserve"> SAAT 12</w:t>
      </w:r>
      <w:r w:rsidR="00FE1D5D" w:rsidRPr="009D0508">
        <w:rPr>
          <w:b/>
          <w:color w:val="FF0000"/>
          <w:sz w:val="18"/>
          <w:szCs w:val="18"/>
          <w:u w:val="thick" w:color="FF0000"/>
        </w:rPr>
        <w:t>:00 ‘A KADAR</w:t>
      </w:r>
      <w:r w:rsidR="00FE1D5D" w:rsidRPr="009D0508">
        <w:rPr>
          <w:b/>
          <w:color w:val="FF0000"/>
          <w:spacing w:val="-8"/>
          <w:sz w:val="18"/>
          <w:szCs w:val="18"/>
          <w:u w:val="thick" w:color="FF0000"/>
        </w:rPr>
        <w:t xml:space="preserve"> </w:t>
      </w:r>
      <w:r w:rsidR="00FE1D5D" w:rsidRPr="009D0508">
        <w:rPr>
          <w:b/>
          <w:color w:val="FF0000"/>
          <w:sz w:val="18"/>
          <w:szCs w:val="18"/>
          <w:u w:val="thick" w:color="FF0000"/>
        </w:rPr>
        <w:t>VERMENİZ</w:t>
      </w:r>
    </w:p>
    <w:p w:rsidR="00FE1D5D" w:rsidRPr="009D0508" w:rsidRDefault="00FE1D5D" w:rsidP="00FE1D5D">
      <w:pPr>
        <w:ind w:left="480"/>
        <w:rPr>
          <w:b/>
          <w:sz w:val="18"/>
          <w:szCs w:val="18"/>
        </w:rPr>
      </w:pPr>
      <w:r w:rsidRPr="009D0508">
        <w:rPr>
          <w:color w:val="FF0000"/>
          <w:spacing w:val="-60"/>
          <w:sz w:val="18"/>
          <w:szCs w:val="18"/>
          <w:u w:val="thick" w:color="FF0000"/>
        </w:rPr>
        <w:t xml:space="preserve"> </w:t>
      </w:r>
      <w:r w:rsidRPr="009D0508">
        <w:rPr>
          <w:b/>
          <w:color w:val="FF0000"/>
          <w:sz w:val="18"/>
          <w:szCs w:val="18"/>
          <w:u w:val="thick" w:color="FF0000"/>
        </w:rPr>
        <w:t>GEREKMEKTEDİR. AKSİ TAKTİRDE VERİLEN TEKLİFLER İŞLEME</w:t>
      </w:r>
    </w:p>
    <w:p w:rsidR="00FE1D5D" w:rsidRPr="009D0508" w:rsidRDefault="00FE1D5D" w:rsidP="00E578B5">
      <w:pPr>
        <w:ind w:left="480"/>
        <w:rPr>
          <w:b/>
          <w:sz w:val="16"/>
          <w:szCs w:val="16"/>
        </w:rPr>
      </w:pPr>
      <w:r w:rsidRPr="009D0508">
        <w:rPr>
          <w:color w:val="FF0000"/>
          <w:spacing w:val="-60"/>
          <w:sz w:val="16"/>
          <w:szCs w:val="16"/>
          <w:u w:val="thick" w:color="FF0000"/>
        </w:rPr>
        <w:t xml:space="preserve"> </w:t>
      </w:r>
      <w:r w:rsidRPr="009D0508">
        <w:rPr>
          <w:b/>
          <w:color w:val="FF0000"/>
          <w:sz w:val="16"/>
          <w:szCs w:val="16"/>
          <w:u w:val="thick" w:color="FF0000"/>
        </w:rPr>
        <w:t xml:space="preserve">ALINMAYACAKTIR. </w:t>
      </w:r>
    </w:p>
    <w:sectPr w:rsidR="00FE1D5D" w:rsidRPr="009D0508" w:rsidSect="005A1909">
      <w:footerReference w:type="default" r:id="rId8"/>
      <w:pgSz w:w="11910" w:h="16840" w:code="9"/>
      <w:pgMar w:top="760" w:right="578" w:bottom="1123" w:left="782" w:header="0" w:footer="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4A3" w:rsidRDefault="005104A3" w:rsidP="002F2048">
      <w:r>
        <w:separator/>
      </w:r>
    </w:p>
  </w:endnote>
  <w:endnote w:type="continuationSeparator" w:id="1">
    <w:p w:rsidR="005104A3" w:rsidRDefault="005104A3" w:rsidP="002F20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048" w:rsidRDefault="002F2048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4A3" w:rsidRDefault="005104A3" w:rsidP="002F2048">
      <w:r>
        <w:separator/>
      </w:r>
    </w:p>
  </w:footnote>
  <w:footnote w:type="continuationSeparator" w:id="1">
    <w:p w:rsidR="005104A3" w:rsidRDefault="005104A3" w:rsidP="002F20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2411"/>
    <w:multiLevelType w:val="hybridMultilevel"/>
    <w:tmpl w:val="B562060C"/>
    <w:lvl w:ilvl="0" w:tplc="6D1C53DE">
      <w:start w:val="1"/>
      <w:numFmt w:val="decimal"/>
      <w:lvlText w:val="%1-"/>
      <w:lvlJc w:val="left"/>
      <w:pPr>
        <w:ind w:left="927" w:hanging="360"/>
        <w:jc w:val="left"/>
      </w:pPr>
      <w:rPr>
        <w:rFonts w:ascii="Times New Roman" w:eastAsia="Times New Roman" w:hAnsi="Times New Roman" w:cs="Times New Roman" w:hint="default"/>
        <w:b/>
        <w:bCs/>
        <w:spacing w:val="-20"/>
        <w:w w:val="100"/>
        <w:sz w:val="24"/>
        <w:szCs w:val="24"/>
        <w:lang w:val="tr-TR" w:eastAsia="en-US" w:bidi="ar-SA"/>
      </w:rPr>
    </w:lvl>
    <w:lvl w:ilvl="1" w:tplc="E332A888">
      <w:start w:val="1"/>
      <w:numFmt w:val="decimal"/>
      <w:lvlText w:val="%2."/>
      <w:lvlJc w:val="left"/>
      <w:pPr>
        <w:ind w:left="1983" w:hanging="336"/>
        <w:jc w:val="left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tr-TR" w:eastAsia="en-US" w:bidi="ar-SA"/>
      </w:rPr>
    </w:lvl>
    <w:lvl w:ilvl="2" w:tplc="13202E06">
      <w:numFmt w:val="bullet"/>
      <w:lvlText w:val="•"/>
      <w:lvlJc w:val="left"/>
      <w:pPr>
        <w:ind w:left="2947" w:hanging="336"/>
      </w:pPr>
      <w:rPr>
        <w:rFonts w:hint="default"/>
        <w:lang w:val="tr-TR" w:eastAsia="en-US" w:bidi="ar-SA"/>
      </w:rPr>
    </w:lvl>
    <w:lvl w:ilvl="3" w:tplc="22C67D22">
      <w:numFmt w:val="bullet"/>
      <w:lvlText w:val="•"/>
      <w:lvlJc w:val="left"/>
      <w:pPr>
        <w:ind w:left="3908" w:hanging="336"/>
      </w:pPr>
      <w:rPr>
        <w:rFonts w:hint="default"/>
        <w:lang w:val="tr-TR" w:eastAsia="en-US" w:bidi="ar-SA"/>
      </w:rPr>
    </w:lvl>
    <w:lvl w:ilvl="4" w:tplc="01C2D366">
      <w:numFmt w:val="bullet"/>
      <w:lvlText w:val="•"/>
      <w:lvlJc w:val="left"/>
      <w:pPr>
        <w:ind w:left="4869" w:hanging="336"/>
      </w:pPr>
      <w:rPr>
        <w:rFonts w:hint="default"/>
        <w:lang w:val="tr-TR" w:eastAsia="en-US" w:bidi="ar-SA"/>
      </w:rPr>
    </w:lvl>
    <w:lvl w:ilvl="5" w:tplc="7DA80A0A">
      <w:numFmt w:val="bullet"/>
      <w:lvlText w:val="•"/>
      <w:lvlJc w:val="left"/>
      <w:pPr>
        <w:ind w:left="5829" w:hanging="336"/>
      </w:pPr>
      <w:rPr>
        <w:rFonts w:hint="default"/>
        <w:lang w:val="tr-TR" w:eastAsia="en-US" w:bidi="ar-SA"/>
      </w:rPr>
    </w:lvl>
    <w:lvl w:ilvl="6" w:tplc="73ECA316">
      <w:numFmt w:val="bullet"/>
      <w:lvlText w:val="•"/>
      <w:lvlJc w:val="left"/>
      <w:pPr>
        <w:ind w:left="6790" w:hanging="336"/>
      </w:pPr>
      <w:rPr>
        <w:rFonts w:hint="default"/>
        <w:lang w:val="tr-TR" w:eastAsia="en-US" w:bidi="ar-SA"/>
      </w:rPr>
    </w:lvl>
    <w:lvl w:ilvl="7" w:tplc="039E1B9E">
      <w:numFmt w:val="bullet"/>
      <w:lvlText w:val="•"/>
      <w:lvlJc w:val="left"/>
      <w:pPr>
        <w:ind w:left="7751" w:hanging="336"/>
      </w:pPr>
      <w:rPr>
        <w:rFonts w:hint="default"/>
        <w:lang w:val="tr-TR" w:eastAsia="en-US" w:bidi="ar-SA"/>
      </w:rPr>
    </w:lvl>
    <w:lvl w:ilvl="8" w:tplc="EA008E08">
      <w:numFmt w:val="bullet"/>
      <w:lvlText w:val="•"/>
      <w:lvlJc w:val="left"/>
      <w:pPr>
        <w:ind w:left="8711" w:hanging="336"/>
      </w:pPr>
      <w:rPr>
        <w:rFonts w:hint="default"/>
        <w:lang w:val="tr-TR" w:eastAsia="en-US" w:bidi="ar-SA"/>
      </w:rPr>
    </w:lvl>
  </w:abstractNum>
  <w:abstractNum w:abstractNumId="1">
    <w:nsid w:val="2C881E6F"/>
    <w:multiLevelType w:val="hybridMultilevel"/>
    <w:tmpl w:val="886E710C"/>
    <w:lvl w:ilvl="0" w:tplc="3304798C">
      <w:start w:val="11"/>
      <w:numFmt w:val="decimal"/>
      <w:lvlText w:val="%1-"/>
      <w:lvlJc w:val="left"/>
      <w:pPr>
        <w:ind w:left="859" w:hanging="380"/>
        <w:jc w:val="left"/>
      </w:pPr>
      <w:rPr>
        <w:rFonts w:hint="default"/>
        <w:w w:val="100"/>
        <w:lang w:val="tr-TR" w:eastAsia="en-US" w:bidi="ar-SA"/>
      </w:rPr>
    </w:lvl>
    <w:lvl w:ilvl="1" w:tplc="64F0D4C2">
      <w:numFmt w:val="bullet"/>
      <w:lvlText w:val="•"/>
      <w:lvlJc w:val="left"/>
      <w:pPr>
        <w:ind w:left="1828" w:hanging="380"/>
      </w:pPr>
      <w:rPr>
        <w:rFonts w:hint="default"/>
        <w:lang w:val="tr-TR" w:eastAsia="en-US" w:bidi="ar-SA"/>
      </w:rPr>
    </w:lvl>
    <w:lvl w:ilvl="2" w:tplc="AB766930">
      <w:numFmt w:val="bullet"/>
      <w:lvlText w:val="•"/>
      <w:lvlJc w:val="left"/>
      <w:pPr>
        <w:ind w:left="2797" w:hanging="380"/>
      </w:pPr>
      <w:rPr>
        <w:rFonts w:hint="default"/>
        <w:lang w:val="tr-TR" w:eastAsia="en-US" w:bidi="ar-SA"/>
      </w:rPr>
    </w:lvl>
    <w:lvl w:ilvl="3" w:tplc="BC4EB264">
      <w:numFmt w:val="bullet"/>
      <w:lvlText w:val="•"/>
      <w:lvlJc w:val="left"/>
      <w:pPr>
        <w:ind w:left="3765" w:hanging="380"/>
      </w:pPr>
      <w:rPr>
        <w:rFonts w:hint="default"/>
        <w:lang w:val="tr-TR" w:eastAsia="en-US" w:bidi="ar-SA"/>
      </w:rPr>
    </w:lvl>
    <w:lvl w:ilvl="4" w:tplc="3C40E49A">
      <w:numFmt w:val="bullet"/>
      <w:lvlText w:val="•"/>
      <w:lvlJc w:val="left"/>
      <w:pPr>
        <w:ind w:left="4734" w:hanging="380"/>
      </w:pPr>
      <w:rPr>
        <w:rFonts w:hint="default"/>
        <w:lang w:val="tr-TR" w:eastAsia="en-US" w:bidi="ar-SA"/>
      </w:rPr>
    </w:lvl>
    <w:lvl w:ilvl="5" w:tplc="97D40CB2">
      <w:numFmt w:val="bullet"/>
      <w:lvlText w:val="•"/>
      <w:lvlJc w:val="left"/>
      <w:pPr>
        <w:ind w:left="5703" w:hanging="380"/>
      </w:pPr>
      <w:rPr>
        <w:rFonts w:hint="default"/>
        <w:lang w:val="tr-TR" w:eastAsia="en-US" w:bidi="ar-SA"/>
      </w:rPr>
    </w:lvl>
    <w:lvl w:ilvl="6" w:tplc="575827F0">
      <w:numFmt w:val="bullet"/>
      <w:lvlText w:val="•"/>
      <w:lvlJc w:val="left"/>
      <w:pPr>
        <w:ind w:left="6671" w:hanging="380"/>
      </w:pPr>
      <w:rPr>
        <w:rFonts w:hint="default"/>
        <w:lang w:val="tr-TR" w:eastAsia="en-US" w:bidi="ar-SA"/>
      </w:rPr>
    </w:lvl>
    <w:lvl w:ilvl="7" w:tplc="88CA18CE">
      <w:numFmt w:val="bullet"/>
      <w:lvlText w:val="•"/>
      <w:lvlJc w:val="left"/>
      <w:pPr>
        <w:ind w:left="7640" w:hanging="380"/>
      </w:pPr>
      <w:rPr>
        <w:rFonts w:hint="default"/>
        <w:lang w:val="tr-TR" w:eastAsia="en-US" w:bidi="ar-SA"/>
      </w:rPr>
    </w:lvl>
    <w:lvl w:ilvl="8" w:tplc="1E366304">
      <w:numFmt w:val="bullet"/>
      <w:lvlText w:val="•"/>
      <w:lvlJc w:val="left"/>
      <w:pPr>
        <w:ind w:left="8609" w:hanging="380"/>
      </w:pPr>
      <w:rPr>
        <w:rFonts w:hint="default"/>
        <w:lang w:val="tr-TR" w:eastAsia="en-US" w:bidi="ar-SA"/>
      </w:rPr>
    </w:lvl>
  </w:abstractNum>
  <w:abstractNum w:abstractNumId="2">
    <w:nsid w:val="3869650F"/>
    <w:multiLevelType w:val="hybridMultilevel"/>
    <w:tmpl w:val="7B90E110"/>
    <w:lvl w:ilvl="0" w:tplc="D710299E">
      <w:start w:val="3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EFC04EBA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ABC8AA30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777A1816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701A0FA4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782A4944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3CE0D582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83688F80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BB8C993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abstractNum w:abstractNumId="3">
    <w:nsid w:val="72697162"/>
    <w:multiLevelType w:val="hybridMultilevel"/>
    <w:tmpl w:val="00EEEBF6"/>
    <w:lvl w:ilvl="0" w:tplc="04D0F004">
      <w:start w:val="7"/>
      <w:numFmt w:val="decimal"/>
      <w:lvlText w:val="%1-"/>
      <w:lvlJc w:val="left"/>
      <w:pPr>
        <w:ind w:left="480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79FAE156">
      <w:numFmt w:val="bullet"/>
      <w:lvlText w:val="•"/>
      <w:lvlJc w:val="left"/>
      <w:pPr>
        <w:ind w:left="1486" w:hanging="260"/>
      </w:pPr>
      <w:rPr>
        <w:rFonts w:hint="default"/>
        <w:lang w:val="tr-TR" w:eastAsia="en-US" w:bidi="ar-SA"/>
      </w:rPr>
    </w:lvl>
    <w:lvl w:ilvl="2" w:tplc="3A728092">
      <w:numFmt w:val="bullet"/>
      <w:lvlText w:val="•"/>
      <w:lvlJc w:val="left"/>
      <w:pPr>
        <w:ind w:left="2493" w:hanging="260"/>
      </w:pPr>
      <w:rPr>
        <w:rFonts w:hint="default"/>
        <w:lang w:val="tr-TR" w:eastAsia="en-US" w:bidi="ar-SA"/>
      </w:rPr>
    </w:lvl>
    <w:lvl w:ilvl="3" w:tplc="F8B4B122">
      <w:numFmt w:val="bullet"/>
      <w:lvlText w:val="•"/>
      <w:lvlJc w:val="left"/>
      <w:pPr>
        <w:ind w:left="3499" w:hanging="260"/>
      </w:pPr>
      <w:rPr>
        <w:rFonts w:hint="default"/>
        <w:lang w:val="tr-TR" w:eastAsia="en-US" w:bidi="ar-SA"/>
      </w:rPr>
    </w:lvl>
    <w:lvl w:ilvl="4" w:tplc="F2483710">
      <w:numFmt w:val="bullet"/>
      <w:lvlText w:val="•"/>
      <w:lvlJc w:val="left"/>
      <w:pPr>
        <w:ind w:left="4506" w:hanging="260"/>
      </w:pPr>
      <w:rPr>
        <w:rFonts w:hint="default"/>
        <w:lang w:val="tr-TR" w:eastAsia="en-US" w:bidi="ar-SA"/>
      </w:rPr>
    </w:lvl>
    <w:lvl w:ilvl="5" w:tplc="DDBAB5BC">
      <w:numFmt w:val="bullet"/>
      <w:lvlText w:val="•"/>
      <w:lvlJc w:val="left"/>
      <w:pPr>
        <w:ind w:left="5513" w:hanging="260"/>
      </w:pPr>
      <w:rPr>
        <w:rFonts w:hint="default"/>
        <w:lang w:val="tr-TR" w:eastAsia="en-US" w:bidi="ar-SA"/>
      </w:rPr>
    </w:lvl>
    <w:lvl w:ilvl="6" w:tplc="5B9CF11C">
      <w:numFmt w:val="bullet"/>
      <w:lvlText w:val="•"/>
      <w:lvlJc w:val="left"/>
      <w:pPr>
        <w:ind w:left="6519" w:hanging="260"/>
      </w:pPr>
      <w:rPr>
        <w:rFonts w:hint="default"/>
        <w:lang w:val="tr-TR" w:eastAsia="en-US" w:bidi="ar-SA"/>
      </w:rPr>
    </w:lvl>
    <w:lvl w:ilvl="7" w:tplc="5F46896A">
      <w:numFmt w:val="bullet"/>
      <w:lvlText w:val="•"/>
      <w:lvlJc w:val="left"/>
      <w:pPr>
        <w:ind w:left="7526" w:hanging="260"/>
      </w:pPr>
      <w:rPr>
        <w:rFonts w:hint="default"/>
        <w:lang w:val="tr-TR" w:eastAsia="en-US" w:bidi="ar-SA"/>
      </w:rPr>
    </w:lvl>
    <w:lvl w:ilvl="8" w:tplc="39388680">
      <w:numFmt w:val="bullet"/>
      <w:lvlText w:val="•"/>
      <w:lvlJc w:val="left"/>
      <w:pPr>
        <w:ind w:left="8533" w:hanging="2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2F2048"/>
    <w:rsid w:val="000205C9"/>
    <w:rsid w:val="00023CE8"/>
    <w:rsid w:val="000278AE"/>
    <w:rsid w:val="00092364"/>
    <w:rsid w:val="000957A1"/>
    <w:rsid w:val="000A25EB"/>
    <w:rsid w:val="000D1EFF"/>
    <w:rsid w:val="001C6D71"/>
    <w:rsid w:val="001E2526"/>
    <w:rsid w:val="001F6279"/>
    <w:rsid w:val="00201286"/>
    <w:rsid w:val="00215CDC"/>
    <w:rsid w:val="0024192F"/>
    <w:rsid w:val="00242006"/>
    <w:rsid w:val="002911D7"/>
    <w:rsid w:val="0029463F"/>
    <w:rsid w:val="002F2048"/>
    <w:rsid w:val="00333E91"/>
    <w:rsid w:val="003C204F"/>
    <w:rsid w:val="003D5E57"/>
    <w:rsid w:val="00453BA2"/>
    <w:rsid w:val="0049269D"/>
    <w:rsid w:val="005104A3"/>
    <w:rsid w:val="005333CB"/>
    <w:rsid w:val="005478FC"/>
    <w:rsid w:val="005A1909"/>
    <w:rsid w:val="006A7421"/>
    <w:rsid w:val="006D2A62"/>
    <w:rsid w:val="006F5A4C"/>
    <w:rsid w:val="0073736B"/>
    <w:rsid w:val="0077719A"/>
    <w:rsid w:val="009A7BF7"/>
    <w:rsid w:val="009D0508"/>
    <w:rsid w:val="009E4377"/>
    <w:rsid w:val="009F4CE9"/>
    <w:rsid w:val="00A25F2D"/>
    <w:rsid w:val="00A27E33"/>
    <w:rsid w:val="00A359F3"/>
    <w:rsid w:val="00B01A8D"/>
    <w:rsid w:val="00B2012C"/>
    <w:rsid w:val="00B7090B"/>
    <w:rsid w:val="00B94281"/>
    <w:rsid w:val="00BD6B6E"/>
    <w:rsid w:val="00C170F9"/>
    <w:rsid w:val="00C468D2"/>
    <w:rsid w:val="00CA66DE"/>
    <w:rsid w:val="00CB6E27"/>
    <w:rsid w:val="00D53045"/>
    <w:rsid w:val="00D55CCB"/>
    <w:rsid w:val="00D64BC6"/>
    <w:rsid w:val="00D736B6"/>
    <w:rsid w:val="00DA7B47"/>
    <w:rsid w:val="00E23CA6"/>
    <w:rsid w:val="00E33D1E"/>
    <w:rsid w:val="00E43032"/>
    <w:rsid w:val="00E578B5"/>
    <w:rsid w:val="00ED31EE"/>
    <w:rsid w:val="00F8714C"/>
    <w:rsid w:val="00F90D0A"/>
    <w:rsid w:val="00FC0E96"/>
    <w:rsid w:val="00FE1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F204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20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F2048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2F2048"/>
    <w:pPr>
      <w:ind w:left="480"/>
      <w:outlineLvl w:val="1"/>
    </w:pPr>
    <w:rPr>
      <w:b/>
      <w:bCs/>
      <w:sz w:val="24"/>
      <w:szCs w:val="24"/>
      <w:u w:val="single" w:color="000000"/>
    </w:rPr>
  </w:style>
  <w:style w:type="paragraph" w:styleId="ListeParagraf">
    <w:name w:val="List Paragraph"/>
    <w:basedOn w:val="Normal"/>
    <w:uiPriority w:val="1"/>
    <w:qFormat/>
    <w:rsid w:val="002F2048"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  <w:rsid w:val="002F2048"/>
  </w:style>
  <w:style w:type="paragraph" w:styleId="stbilgi">
    <w:name w:val="header"/>
    <w:basedOn w:val="Normal"/>
    <w:link w:val="stbilgiChar"/>
    <w:uiPriority w:val="99"/>
    <w:semiHidden/>
    <w:unhideWhenUsed/>
    <w:rsid w:val="006D2A6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2A62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D2A6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2A62"/>
    <w:rPr>
      <w:rFonts w:ascii="Times New Roman" w:eastAsia="Times New Roman" w:hAnsi="Times New Roman" w:cs="Times New Roman"/>
      <w:lang w:val="tr-TR"/>
    </w:rPr>
  </w:style>
  <w:style w:type="character" w:styleId="Kpr">
    <w:name w:val="Hyperlink"/>
    <w:basedOn w:val="VarsaylanParagrafYazTipi"/>
    <w:uiPriority w:val="99"/>
    <w:unhideWhenUsed/>
    <w:rsid w:val="006D2A62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236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2364"/>
    <w:rPr>
      <w:rFonts w:ascii="Tahoma" w:eastAsia="Times New Roman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5B6E5-6D91-489F-9FE7-427AF0B2D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Sayın ………………………………………………………</vt:lpstr>
    </vt:vector>
  </TitlesOfParts>
  <Company>rocco</Company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Sayın ………………………………………………………</dc:title>
  <dc:creator>egitim-lab1</dc:creator>
  <cp:lastModifiedBy>SMKIHO</cp:lastModifiedBy>
  <cp:revision>18</cp:revision>
  <cp:lastPrinted>2022-08-26T10:46:00Z</cp:lastPrinted>
  <dcterms:created xsi:type="dcterms:W3CDTF">2022-08-26T08:48:00Z</dcterms:created>
  <dcterms:modified xsi:type="dcterms:W3CDTF">2023-08-15T09:00:00Z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2022-08-11T00:00:00Z</vt:filetime>
  </property>
</Properties>
</file>